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43" w:rsidRPr="00EB7343" w:rsidRDefault="00EB7343" w:rsidP="00EB73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CARTA PADRÃO PARA CANCELAMENTO DE CONTRATO</w:t>
      </w:r>
    </w:p>
    <w:p w:rsidR="00EB7343" w:rsidRPr="00EB7343" w:rsidRDefault="00EB7343" w:rsidP="00EB73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Pr="00EB7343" w:rsidRDefault="00EB7343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A</w:t>
      </w:r>
    </w:p>
    <w:p w:rsidR="00EB7343" w:rsidRPr="00EB7343" w:rsidRDefault="00EB7343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TOTVS S.A.</w:t>
      </w:r>
    </w:p>
    <w:p w:rsidR="00EB7343" w:rsidRPr="00EB7343" w:rsidRDefault="00B972BB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color w:val="222222"/>
          <w:shd w:val="clear" w:color="auto" w:fill="FFFFFF"/>
        </w:rPr>
        <w:t>Av. Braz Leme, 1000</w:t>
      </w:r>
      <w:r w:rsidR="00EB7343" w:rsidRPr="00EB734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B7343" w:rsidRPr="00EB7343" w:rsidRDefault="00B972BB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color w:val="222222"/>
          <w:shd w:val="clear" w:color="auto" w:fill="FFFFFF"/>
        </w:rPr>
        <w:t>Santana, São Paulo - SP, 02511-010</w:t>
      </w:r>
    </w:p>
    <w:p w:rsidR="00EB7343" w:rsidRPr="00EB7343" w:rsidRDefault="00EB7343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A/C: CST – ADMINISTR</w:t>
      </w:r>
      <w:r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EB7343">
        <w:rPr>
          <w:rFonts w:ascii="Arial" w:eastAsia="Times New Roman" w:hAnsi="Arial" w:cs="Arial"/>
          <w:sz w:val="20"/>
          <w:szCs w:val="20"/>
          <w:lang w:eastAsia="pt-BR"/>
        </w:rPr>
        <w:t>ÇÃO DE CONTRATOS</w:t>
      </w:r>
    </w:p>
    <w:p w:rsidR="00EB7343" w:rsidRPr="00EB7343" w:rsidRDefault="00EB7343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ATENÇÃO: Essa solicitação é válida apenas para 01 CNPJ, caso tenha necessidade de solicitar cancelamento de contrato de outros CNPJs do grupo, favor fazer uma carta para cada.</w:t>
      </w:r>
    </w:p>
    <w:p w:rsidR="00EB7343" w:rsidRPr="00EB7343" w:rsidRDefault="00EB7343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Data </w:t>
      </w:r>
      <w:permStart w:id="1760714660" w:edGrp="everyone"/>
      <w:r w:rsidRPr="00EB734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___/____/____</w:t>
      </w:r>
      <w:permEnd w:id="1760714660"/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A empresa</w:t>
      </w:r>
      <w:permStart w:id="118254498" w:edGrp="everyone"/>
      <w:r>
        <w:rPr>
          <w:rFonts w:ascii="Arial" w:eastAsia="Times New Roman" w:hAnsi="Arial" w:cs="Arial"/>
          <w:sz w:val="20"/>
          <w:szCs w:val="20"/>
          <w:lang w:eastAsia="pt-BR"/>
        </w:rPr>
        <w:t>__________</w:t>
      </w:r>
      <w:r w:rsidR="00B3597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</w:t>
      </w:r>
      <w:r w:rsidRPr="00EB7343">
        <w:rPr>
          <w:rFonts w:ascii="Arial" w:eastAsia="Times New Roman" w:hAnsi="Arial" w:cs="Arial"/>
          <w:sz w:val="20"/>
          <w:szCs w:val="20"/>
          <w:lang w:eastAsia="pt-BR"/>
        </w:rPr>
        <w:t>_</w:t>
      </w:r>
      <w:permEnd w:id="118254498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, estabelecida na </w:t>
      </w:r>
      <w:permStart w:id="1706296092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</w:t>
      </w:r>
      <w:permEnd w:id="1706296092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, nº </w:t>
      </w:r>
      <w:permStart w:id="1893951637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______, ___________________/____, </w:t>
      </w:r>
      <w:permEnd w:id="1893951637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CEP </w:t>
      </w:r>
      <w:permStart w:id="442963112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>___________________</w:t>
      </w:r>
      <w:permEnd w:id="442963112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, telefone </w:t>
      </w:r>
      <w:permStart w:id="781586116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>(___) _____-_______,</w:t>
      </w:r>
      <w:permEnd w:id="781586116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 inscrita no CNPJ/MF sob o nº </w:t>
      </w:r>
      <w:permStart w:id="1313303207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>_________/____</w:t>
      </w:r>
      <w:permEnd w:id="1313303207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 e com Inscrição Estadual nº </w:t>
      </w:r>
      <w:permStart w:id="557789561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>_________________________</w:t>
      </w:r>
      <w:permEnd w:id="557789561"/>
      <w:r w:rsidRPr="00EB7343">
        <w:rPr>
          <w:rFonts w:ascii="Arial" w:eastAsia="Times New Roman" w:hAnsi="Arial" w:cs="Arial"/>
          <w:sz w:val="20"/>
          <w:szCs w:val="20"/>
          <w:lang w:eastAsia="pt-BR"/>
        </w:rPr>
        <w:t>, vem pela presente solicitar:</w:t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CANCELAMENTO TOTAL: </w:t>
      </w:r>
      <w:permStart w:id="1797789499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>(  )</w:t>
      </w:r>
      <w:permEnd w:id="1797789499"/>
      <w:r w:rsidRPr="00EB7343">
        <w:rPr>
          <w:rFonts w:ascii="Arial" w:eastAsia="Times New Roman" w:hAnsi="Arial" w:cs="Arial"/>
          <w:sz w:val="20"/>
          <w:szCs w:val="20"/>
          <w:lang w:eastAsia="pt-BR"/>
        </w:rPr>
        <w:t>de todos os contratos firmados entre as partes.</w:t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CANCELAMENTO PARCIAL: </w:t>
      </w:r>
      <w:permStart w:id="1653811198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(  ) </w:t>
      </w:r>
      <w:permEnd w:id="1653811198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a renúncia de licenças de uso de software, objeto do Contrato de Cessão de Direito de Uso, bem como da manutenção contratada para essas licenças. </w:t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u w:val="single"/>
          <w:lang w:eastAsia="pt-BR"/>
        </w:rPr>
        <w:t>Informações exclusivas para renúncia (cancelamento parcial):</w:t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Licenças a serem canceladas e quantidade:</w:t>
      </w:r>
      <w:permStart w:id="1140415091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</w:t>
      </w:r>
      <w:permEnd w:id="1140415091"/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</w:t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b/>
          <w:sz w:val="20"/>
          <w:szCs w:val="20"/>
          <w:lang w:eastAsia="pt-BR"/>
        </w:rPr>
        <w:t>MOTIVO DO CANCELAMENTO (preenchimento obrigatório):</w:t>
      </w:r>
    </w:p>
    <w:p w:rsidR="00B35976" w:rsidRDefault="00EB7343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(</w:t>
      </w:r>
      <w:permStart w:id="537680839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ermEnd w:id="537680839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r w:rsidR="00B35976" w:rsidRPr="00B35976">
        <w:rPr>
          <w:rFonts w:ascii="Arial" w:eastAsia="Times New Roman" w:hAnsi="Arial" w:cs="Arial"/>
          <w:sz w:val="20"/>
          <w:szCs w:val="20"/>
          <w:lang w:eastAsia="pt-BR"/>
        </w:rPr>
        <w:t>Dificuldade Financeira</w:t>
      </w:r>
      <w:r w:rsidRPr="00EB7343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B35976">
        <w:rPr>
          <w:rFonts w:ascii="Arial" w:eastAsia="Times New Roman" w:hAnsi="Arial" w:cs="Arial"/>
          <w:sz w:val="20"/>
          <w:szCs w:val="20"/>
          <w:lang w:eastAsia="pt-BR"/>
        </w:rPr>
        <w:t>(</w:t>
      </w:r>
      <w:permStart w:id="131345053" w:edGrp="everyone"/>
      <w:r w:rsidR="00B35976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ermEnd w:id="131345053"/>
      <w:r w:rsidR="00B35976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B35976" w:rsidRPr="00B35976">
        <w:t xml:space="preserve"> </w:t>
      </w:r>
      <w:r w:rsidR="00B35976" w:rsidRPr="00B35976">
        <w:rPr>
          <w:rFonts w:ascii="Arial" w:eastAsia="Times New Roman" w:hAnsi="Arial" w:cs="Arial"/>
          <w:sz w:val="20"/>
          <w:szCs w:val="20"/>
          <w:lang w:eastAsia="pt-BR"/>
        </w:rPr>
        <w:t>Incorporação de empresa</w:t>
      </w:r>
    </w:p>
    <w:p w:rsidR="00B35976" w:rsidRDefault="00B35976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(</w:t>
      </w:r>
      <w:permStart w:id="1967815861" w:edGrp="everyone"/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ermEnd w:id="1967815861"/>
      <w:r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r w:rsidRPr="00B35976">
        <w:rPr>
          <w:rFonts w:ascii="Arial" w:eastAsia="Times New Roman" w:hAnsi="Arial" w:cs="Arial"/>
          <w:sz w:val="20"/>
          <w:szCs w:val="20"/>
          <w:lang w:eastAsia="pt-BR"/>
        </w:rPr>
        <w:t>Insatisfação com o Atendimento Comercial</w:t>
      </w:r>
    </w:p>
    <w:p w:rsidR="00B35976" w:rsidRDefault="00B35976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(</w:t>
      </w:r>
      <w:permStart w:id="953120777" w:edGrp="everyone"/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ermEnd w:id="953120777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B35976">
        <w:t xml:space="preserve"> </w:t>
      </w:r>
      <w:r w:rsidRPr="00B35976">
        <w:rPr>
          <w:rFonts w:ascii="Arial" w:eastAsia="Times New Roman" w:hAnsi="Arial" w:cs="Arial"/>
          <w:sz w:val="20"/>
          <w:szCs w:val="20"/>
          <w:lang w:eastAsia="pt-BR"/>
        </w:rPr>
        <w:t>Insatisfação com o Suporte</w:t>
      </w:r>
    </w:p>
    <w:p w:rsidR="00B35976" w:rsidRDefault="00B35976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(</w:t>
      </w:r>
      <w:permStart w:id="1016014941" w:edGrp="everyone"/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ermEnd w:id="1016014941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B35976">
        <w:t xml:space="preserve"> </w:t>
      </w:r>
      <w:r w:rsidRPr="00B35976">
        <w:rPr>
          <w:rFonts w:ascii="Arial" w:eastAsia="Times New Roman" w:hAnsi="Arial" w:cs="Arial"/>
          <w:sz w:val="20"/>
          <w:szCs w:val="20"/>
          <w:lang w:eastAsia="pt-BR"/>
        </w:rPr>
        <w:t>Problemas de Produto</w:t>
      </w:r>
    </w:p>
    <w:p w:rsidR="00B35976" w:rsidRDefault="00B35976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(</w:t>
      </w:r>
      <w:permStart w:id="1383334186" w:edGrp="everyone"/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ermEnd w:id="1383334186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B35976">
        <w:t xml:space="preserve"> </w:t>
      </w:r>
      <w:r w:rsidRPr="00B35976">
        <w:rPr>
          <w:rFonts w:ascii="Arial" w:eastAsia="Times New Roman" w:hAnsi="Arial" w:cs="Arial"/>
          <w:sz w:val="20"/>
          <w:szCs w:val="20"/>
          <w:lang w:eastAsia="pt-BR"/>
        </w:rPr>
        <w:t>Problemas de Projeto</w:t>
      </w:r>
    </w:p>
    <w:p w:rsidR="00EB7343" w:rsidRPr="00EB7343" w:rsidRDefault="00B35976" w:rsidP="00EB73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35976">
        <w:rPr>
          <w:rFonts w:ascii="Arial" w:eastAsia="Times New Roman" w:hAnsi="Arial" w:cs="Arial"/>
          <w:sz w:val="20"/>
          <w:szCs w:val="20"/>
          <w:lang w:eastAsia="pt-BR"/>
        </w:rPr>
        <w:t>(</w:t>
      </w:r>
      <w:permStart w:id="919564430" w:edGrp="everyone"/>
      <w:r w:rsidRPr="00B35976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ermEnd w:id="919564430"/>
      <w:r w:rsidRPr="00B35976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B35976">
        <w:t xml:space="preserve"> </w:t>
      </w:r>
      <w:r w:rsidRPr="00B35976">
        <w:rPr>
          <w:rFonts w:ascii="Arial" w:eastAsia="Times New Roman" w:hAnsi="Arial" w:cs="Arial"/>
          <w:sz w:val="20"/>
          <w:szCs w:val="20"/>
          <w:lang w:eastAsia="pt-BR"/>
        </w:rPr>
        <w:t>Troca de proposta</w:t>
      </w:r>
      <w:r w:rsidR="00695D77">
        <w:rPr>
          <w:rFonts w:ascii="Arial" w:eastAsia="Times New Roman" w:hAnsi="Arial" w:cs="Arial"/>
          <w:sz w:val="20"/>
          <w:szCs w:val="20"/>
          <w:lang w:eastAsia="pt-BR"/>
        </w:rPr>
        <w:t xml:space="preserve"> entre licenças TOTVS</w:t>
      </w:r>
      <w:bookmarkStart w:id="0" w:name="_GoBack"/>
      <w:bookmarkEnd w:id="0"/>
      <w:r w:rsidR="00EB7343" w:rsidRPr="00EB7343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Trocou de ERP?</w:t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(</w:t>
      </w:r>
      <w:permStart w:id="1085165597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ermEnd w:id="1085165597"/>
      <w:r w:rsidRPr="00EB7343">
        <w:rPr>
          <w:rFonts w:ascii="Arial" w:eastAsia="Times New Roman" w:hAnsi="Arial" w:cs="Arial"/>
          <w:sz w:val="20"/>
          <w:szCs w:val="20"/>
          <w:lang w:eastAsia="pt-BR"/>
        </w:rPr>
        <w:t>) Sim     (</w:t>
      </w:r>
      <w:permStart w:id="1192693839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ermEnd w:id="1192693839"/>
      <w:r w:rsidRPr="00EB7343">
        <w:rPr>
          <w:rFonts w:ascii="Arial" w:eastAsia="Times New Roman" w:hAnsi="Arial" w:cs="Arial"/>
          <w:sz w:val="20"/>
          <w:szCs w:val="20"/>
          <w:lang w:eastAsia="pt-BR"/>
        </w:rPr>
        <w:t>) Não</w:t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Se sim, qual o novo ERP?</w:t>
      </w:r>
      <w:permStart w:id="1914440727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</w:t>
      </w:r>
      <w:permEnd w:id="1914440727"/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Estamos cientes de que com o cancelamento total ou parcial do contrato, não mais teremos direito a consultas ao Suporte Técnico, bem como as atualizações de versão do(s) sistema(s), referente as licenças canceladas, seja por mudança na legislação ou por melhorias nele(s) contidas, das licenças a serem canceladas. Com o cancelamento parcial do contrato, renunciamos a Cessão de Direito e Uso das licenças reduzidas e, caso venhamos solicitar a assinatura de um novo contrato, será cobrada pela TOTVS S.A. uma taxa de reativação de contrato* e a manutenção mensal de acordo com a política comercial vigente.</w:t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Estamos cientes também da cláusula contratual na qual consta que o contrato pode ser cancelado a qualquer momento, devendo ser cumprido o prazo de carência.</w:t>
      </w:r>
    </w:p>
    <w:p w:rsidR="00FC38AB" w:rsidRDefault="00FC38AB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C38AB" w:rsidRPr="00EB7343" w:rsidRDefault="00FC38AB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Importante: Licenças Progress quando canceladas parcialmente ou totalmente não poderão ser reativadas.</w:t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Atenciosamente,</w:t>
      </w:r>
    </w:p>
    <w:p w:rsidR="00EB7343" w:rsidRP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ermStart w:id="1566990474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>______________________________</w:t>
      </w:r>
    </w:p>
    <w:permEnd w:id="1566990474"/>
    <w:p w:rsidR="00EB7343" w:rsidRDefault="00EB7343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B7343">
        <w:rPr>
          <w:rFonts w:ascii="Arial" w:eastAsia="Times New Roman" w:hAnsi="Arial" w:cs="Arial"/>
          <w:sz w:val="20"/>
          <w:szCs w:val="20"/>
          <w:lang w:eastAsia="pt-BR"/>
        </w:rPr>
        <w:t>(</w:t>
      </w:r>
      <w:permStart w:id="1832873173" w:edGrp="everyone"/>
      <w:r w:rsidRPr="00EB7343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permEnd w:id="1832873173"/>
      <w:r w:rsidRPr="00EB7343">
        <w:rPr>
          <w:rFonts w:ascii="Arial" w:eastAsia="Times New Roman" w:hAnsi="Arial" w:cs="Arial"/>
          <w:sz w:val="20"/>
          <w:szCs w:val="20"/>
          <w:lang w:eastAsia="pt-BR"/>
        </w:rPr>
        <w:t>)</w:t>
      </w:r>
    </w:p>
    <w:p w:rsidR="00FC38AB" w:rsidRDefault="00FC38AB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C38AB" w:rsidRPr="00EB7343" w:rsidRDefault="00FC38AB" w:rsidP="00EB73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FC38AB" w:rsidRPr="00EB7343" w:rsidSect="00166751">
      <w:footerReference w:type="default" r:id="rId7"/>
      <w:pgSz w:w="11907" w:h="16840" w:code="9"/>
      <w:pgMar w:top="993" w:right="1701" w:bottom="426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25" w:rsidRDefault="00E46425">
      <w:pPr>
        <w:spacing w:after="0" w:line="240" w:lineRule="auto"/>
      </w:pPr>
      <w:r>
        <w:separator/>
      </w:r>
    </w:p>
  </w:endnote>
  <w:endnote w:type="continuationSeparator" w:id="0">
    <w:p w:rsidR="00E46425" w:rsidRDefault="00E4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7B" w:rsidRPr="00916E07" w:rsidRDefault="00695D77" w:rsidP="00C62380">
    <w:pPr>
      <w:jc w:val="both"/>
      <w:rPr>
        <w:rFonts w:ascii="Arial" w:hAnsi="Arial" w:cs="Arial"/>
        <w:color w:val="FF0000"/>
      </w:rPr>
    </w:pPr>
    <w:r w:rsidRPr="00916E07">
      <w:rPr>
        <w:rFonts w:ascii="Arial" w:hAnsi="Arial" w:cs="Arial"/>
        <w:b/>
      </w:rPr>
      <w:t>*Taxa de reativação de contrato:</w:t>
    </w:r>
    <w:r w:rsidRPr="00916E07">
      <w:rPr>
        <w:rFonts w:ascii="Arial" w:hAnsi="Arial" w:cs="Arial"/>
      </w:rPr>
      <w:t xml:space="preserve"> Pagamento das parcelas referentes ao período de inatividade </w:t>
    </w:r>
    <w:r w:rsidRPr="00916E07">
      <w:rPr>
        <w:rFonts w:ascii="Arial" w:hAnsi="Arial" w:cs="Arial"/>
        <w:b/>
        <w:bCs/>
      </w:rPr>
      <w:t xml:space="preserve">ou </w:t>
    </w:r>
    <w:r w:rsidRPr="00916E07">
      <w:rPr>
        <w:rFonts w:ascii="Arial" w:hAnsi="Arial" w:cs="Arial"/>
        <w:bCs/>
      </w:rPr>
      <w:t>a r</w:t>
    </w:r>
    <w:r w:rsidRPr="00916E07">
      <w:rPr>
        <w:rFonts w:ascii="Arial" w:hAnsi="Arial" w:cs="Arial"/>
      </w:rPr>
      <w:t xml:space="preserve">ecompra das licenças canceladas. </w:t>
    </w:r>
  </w:p>
  <w:p w:rsidR="00277E7B" w:rsidRPr="00916E07" w:rsidRDefault="00E46425" w:rsidP="00C62380">
    <w:pPr>
      <w:jc w:val="both"/>
      <w:rPr>
        <w:rFonts w:ascii="Arial" w:hAnsi="Arial" w:cs="Arial"/>
        <w:color w:val="000000"/>
        <w:sz w:val="16"/>
        <w:szCs w:val="16"/>
      </w:rPr>
    </w:pPr>
  </w:p>
  <w:p w:rsidR="00277E7B" w:rsidRPr="00916E07" w:rsidRDefault="00695D77" w:rsidP="00C62380">
    <w:pPr>
      <w:jc w:val="both"/>
      <w:rPr>
        <w:rFonts w:ascii="Arial" w:hAnsi="Arial" w:cs="Arial"/>
      </w:rPr>
    </w:pPr>
    <w:r w:rsidRPr="00916E07">
      <w:rPr>
        <w:rFonts w:ascii="Arial" w:hAnsi="Arial" w:cs="Arial"/>
        <w:color w:val="000000"/>
      </w:rPr>
      <w:t>Importante! Em caso de renúncia de licenças (cancelamento parcial do contrato), por ser uma Concessão da TOTVS, a solicitação será avaliada e caso aprovada serão cancelados a CDU e SMS do módulo reduzido, assim, o cliente abre mão da licença.</w:t>
    </w:r>
  </w:p>
  <w:tbl>
    <w:tblPr>
      <w:tblW w:w="148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0"/>
      <w:gridCol w:w="1295"/>
      <w:gridCol w:w="1295"/>
      <w:gridCol w:w="1295"/>
      <w:gridCol w:w="1295"/>
    </w:tblGrid>
    <w:tr w:rsidR="00277E7B" w:rsidRPr="00C62380" w:rsidTr="00C62380">
      <w:trPr>
        <w:trHeight w:val="420"/>
      </w:trPr>
      <w:tc>
        <w:tcPr>
          <w:tcW w:w="9640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:rsidR="00277E7B" w:rsidRPr="00C62380" w:rsidRDefault="00E46425" w:rsidP="00C62380">
          <w:pPr>
            <w:rPr>
              <w:rFonts w:ascii="Calibri" w:eastAsia="Calibri" w:hAnsi="Calibri"/>
            </w:rPr>
          </w:pPr>
        </w:p>
      </w:tc>
      <w:tc>
        <w:tcPr>
          <w:tcW w:w="1295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:rsidR="00277E7B" w:rsidRPr="00C62380" w:rsidRDefault="00695D77" w:rsidP="00413283">
          <w:pPr>
            <w:rPr>
              <w:rFonts w:ascii="Calibri" w:eastAsia="Calibri" w:hAnsi="Calibri"/>
            </w:rPr>
          </w:pPr>
          <w:r w:rsidRPr="00C62380">
            <w:t> </w:t>
          </w:r>
        </w:p>
      </w:tc>
      <w:tc>
        <w:tcPr>
          <w:tcW w:w="1295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:rsidR="00277E7B" w:rsidRPr="00C62380" w:rsidRDefault="00695D77" w:rsidP="00413283">
          <w:pPr>
            <w:rPr>
              <w:rFonts w:ascii="Calibri" w:eastAsia="Calibri" w:hAnsi="Calibri"/>
            </w:rPr>
          </w:pPr>
          <w:r w:rsidRPr="00C62380">
            <w:t> </w:t>
          </w:r>
        </w:p>
      </w:tc>
      <w:tc>
        <w:tcPr>
          <w:tcW w:w="1295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:rsidR="00277E7B" w:rsidRPr="00C62380" w:rsidRDefault="00695D77" w:rsidP="00413283">
          <w:pPr>
            <w:rPr>
              <w:rFonts w:ascii="Calibri" w:eastAsia="Calibri" w:hAnsi="Calibri"/>
            </w:rPr>
          </w:pPr>
          <w:r w:rsidRPr="00C62380">
            <w:t> </w:t>
          </w:r>
        </w:p>
      </w:tc>
      <w:tc>
        <w:tcPr>
          <w:tcW w:w="1295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:rsidR="00277E7B" w:rsidRPr="00C62380" w:rsidRDefault="00695D77" w:rsidP="00413283">
          <w:pPr>
            <w:rPr>
              <w:rFonts w:ascii="Calibri" w:eastAsia="Calibri" w:hAnsi="Calibri"/>
            </w:rPr>
          </w:pPr>
          <w:r w:rsidRPr="00C62380">
            <w:t> </w:t>
          </w:r>
        </w:p>
      </w:tc>
    </w:tr>
  </w:tbl>
  <w:p w:rsidR="00277E7B" w:rsidRPr="00C62380" w:rsidRDefault="00E464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25" w:rsidRDefault="00E46425">
      <w:pPr>
        <w:spacing w:after="0" w:line="240" w:lineRule="auto"/>
      </w:pPr>
      <w:r>
        <w:separator/>
      </w:r>
    </w:p>
  </w:footnote>
  <w:footnote w:type="continuationSeparator" w:id="0">
    <w:p w:rsidR="00E46425" w:rsidRDefault="00E4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cumentProtection w:edit="readOnly" w:enforcement="1" w:cryptProviderType="rsaAES" w:cryptAlgorithmClass="hash" w:cryptAlgorithmType="typeAny" w:cryptAlgorithmSid="14" w:cryptSpinCount="100000" w:hash="AvIRCJJ5t3lyYoD96GOcH96TxUspqyCFqHV0rshAOXMS62FsNTLeTt6ZJ8VrcI5JTM8WkiOgziov+00CnDRRnw==" w:salt="Bq7JN45+IrtlclPmA6ZX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43"/>
    <w:rsid w:val="00036FFF"/>
    <w:rsid w:val="000C4D1F"/>
    <w:rsid w:val="00187F46"/>
    <w:rsid w:val="002F1665"/>
    <w:rsid w:val="00695D77"/>
    <w:rsid w:val="00A26985"/>
    <w:rsid w:val="00B35976"/>
    <w:rsid w:val="00B972BB"/>
    <w:rsid w:val="00C0014E"/>
    <w:rsid w:val="00D35A24"/>
    <w:rsid w:val="00E431C2"/>
    <w:rsid w:val="00E46425"/>
    <w:rsid w:val="00EB7343"/>
    <w:rsid w:val="00F6130A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9FCF-FA3F-4660-828E-A449B64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B7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73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0283-AD99-4818-8FC9-52AD82E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2101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Andrea Koch</dc:creator>
  <cp:keywords/>
  <dc:description/>
  <cp:lastModifiedBy>Lucilene Serrao</cp:lastModifiedBy>
  <cp:revision>3</cp:revision>
  <dcterms:created xsi:type="dcterms:W3CDTF">2018-12-10T17:15:00Z</dcterms:created>
  <dcterms:modified xsi:type="dcterms:W3CDTF">2018-12-10T17:40:00Z</dcterms:modified>
</cp:coreProperties>
</file>